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4AC14A" w14:textId="77777777" w:rsidR="00355DEA" w:rsidRPr="001F50C5" w:rsidRDefault="00355DEA" w:rsidP="00C50516">
      <w:pPr>
        <w:ind w:left="720" w:firstLine="720"/>
        <w:rPr>
          <w:rFonts w:ascii="Times New Roman" w:hAnsi="Times New Roman" w:cs="Times New Roman"/>
          <w:b/>
          <w:sz w:val="24"/>
          <w:szCs w:val="24"/>
        </w:rPr>
      </w:pPr>
    </w:p>
    <w:p w14:paraId="4BE5F811" w14:textId="77777777" w:rsidR="00C50516" w:rsidRPr="001F50C5" w:rsidRDefault="001F50C5" w:rsidP="001F50C5">
      <w:pPr>
        <w:rPr>
          <w:rFonts w:ascii="Times New Roman" w:hAnsi="Times New Roman" w:cs="Times New Roman"/>
          <w:b/>
          <w:sz w:val="24"/>
          <w:szCs w:val="24"/>
        </w:rPr>
      </w:pPr>
      <w:r>
        <w:rPr>
          <w:rFonts w:ascii="Times New Roman" w:hAnsi="Times New Roman" w:cs="Times New Roman"/>
          <w:b/>
          <w:sz w:val="24"/>
          <w:szCs w:val="24"/>
        </w:rPr>
        <w:t xml:space="preserve">       [</w:t>
      </w:r>
      <w:r w:rsidR="00C50516" w:rsidRPr="001F50C5">
        <w:rPr>
          <w:rFonts w:ascii="Times New Roman" w:hAnsi="Times New Roman" w:cs="Times New Roman"/>
          <w:b/>
          <w:sz w:val="24"/>
          <w:szCs w:val="24"/>
        </w:rPr>
        <w:t>MOCK FUNDING APPLICATION--FOR EDUCATIONAL PURPOSES ONLY]</w:t>
      </w:r>
    </w:p>
    <w:p w14:paraId="506A8941" w14:textId="303C6C69" w:rsidR="00C50516" w:rsidRPr="001F50C5" w:rsidRDefault="00520C0F" w:rsidP="00C50516">
      <w:pPr>
        <w:rPr>
          <w:rFonts w:ascii="Times New Roman" w:hAnsi="Times New Roman" w:cs="Times New Roman"/>
          <w:b/>
          <w:sz w:val="32"/>
          <w:szCs w:val="32"/>
          <w:u w:val="single"/>
        </w:rPr>
      </w:pPr>
      <w:r w:rsidRPr="001F50C5">
        <w:rPr>
          <w:rFonts w:ascii="Times New Roman" w:hAnsi="Times New Roman" w:cs="Times New Roman"/>
          <w:sz w:val="24"/>
          <w:szCs w:val="24"/>
        </w:rPr>
        <w:t xml:space="preserve">     </w:t>
      </w:r>
      <w:r w:rsidR="00C50516" w:rsidRPr="001F50C5">
        <w:rPr>
          <w:rFonts w:ascii="Times New Roman" w:hAnsi="Times New Roman" w:cs="Times New Roman"/>
          <w:sz w:val="24"/>
          <w:szCs w:val="24"/>
        </w:rPr>
        <w:t xml:space="preserve">     </w:t>
      </w:r>
      <w:r w:rsidR="001F50C5">
        <w:rPr>
          <w:rFonts w:ascii="Times New Roman" w:hAnsi="Times New Roman" w:cs="Times New Roman"/>
          <w:sz w:val="24"/>
          <w:szCs w:val="24"/>
        </w:rPr>
        <w:t xml:space="preserve"> </w:t>
      </w:r>
      <w:r w:rsidR="00C50516" w:rsidRPr="001F50C5">
        <w:rPr>
          <w:rFonts w:ascii="Times New Roman" w:hAnsi="Times New Roman" w:cs="Times New Roman"/>
          <w:b/>
          <w:sz w:val="32"/>
          <w:szCs w:val="32"/>
          <w:u w:val="single"/>
        </w:rPr>
        <w:t>Survivors of Crime Act (SOCA)</w:t>
      </w:r>
      <w:r w:rsidR="00B31474" w:rsidRPr="001F50C5">
        <w:rPr>
          <w:rFonts w:ascii="Times New Roman" w:hAnsi="Times New Roman" w:cs="Times New Roman"/>
          <w:b/>
          <w:sz w:val="32"/>
          <w:szCs w:val="32"/>
          <w:u w:val="single"/>
        </w:rPr>
        <w:t>*</w:t>
      </w:r>
      <w:r w:rsidR="00C50516" w:rsidRPr="001F50C5">
        <w:rPr>
          <w:rFonts w:ascii="Times New Roman" w:hAnsi="Times New Roman" w:cs="Times New Roman"/>
          <w:b/>
          <w:sz w:val="32"/>
          <w:szCs w:val="32"/>
          <w:u w:val="single"/>
        </w:rPr>
        <w:t xml:space="preserve"> Application for FY 20</w:t>
      </w:r>
      <w:r w:rsidR="00775963">
        <w:rPr>
          <w:rFonts w:ascii="Times New Roman" w:hAnsi="Times New Roman" w:cs="Times New Roman"/>
          <w:b/>
          <w:sz w:val="32"/>
          <w:szCs w:val="32"/>
          <w:u w:val="single"/>
        </w:rPr>
        <w:t>21</w:t>
      </w:r>
      <w:r w:rsidR="00C50516" w:rsidRPr="001F50C5">
        <w:rPr>
          <w:rFonts w:ascii="Times New Roman" w:hAnsi="Times New Roman" w:cs="Times New Roman"/>
          <w:b/>
          <w:sz w:val="32"/>
          <w:szCs w:val="32"/>
          <w:u w:val="single"/>
        </w:rPr>
        <w:t>:</w:t>
      </w:r>
    </w:p>
    <w:p w14:paraId="22205DBA" w14:textId="77777777" w:rsidR="00CC1843" w:rsidRPr="001F50C5" w:rsidRDefault="00B31474" w:rsidP="00B31474">
      <w:pPr>
        <w:rPr>
          <w:rFonts w:ascii="Times New Roman" w:hAnsi="Times New Roman" w:cs="Times New Roman"/>
          <w:sz w:val="24"/>
          <w:szCs w:val="24"/>
        </w:rPr>
      </w:pPr>
      <w:r w:rsidRPr="001F50C5">
        <w:rPr>
          <w:rFonts w:ascii="Times New Roman" w:hAnsi="Times New Roman" w:cs="Times New Roman"/>
          <w:sz w:val="24"/>
          <w:szCs w:val="24"/>
        </w:rPr>
        <w:t>*SOCA is a hypothetical fund</w:t>
      </w:r>
      <w:r w:rsidR="00CC1843" w:rsidRPr="001F50C5">
        <w:rPr>
          <w:rFonts w:ascii="Times New Roman" w:hAnsi="Times New Roman" w:cs="Times New Roman"/>
          <w:sz w:val="24"/>
          <w:szCs w:val="24"/>
        </w:rPr>
        <w:t>ing source modeled after</w:t>
      </w:r>
      <w:r w:rsidRPr="001F50C5">
        <w:rPr>
          <w:rFonts w:ascii="Times New Roman" w:hAnsi="Times New Roman" w:cs="Times New Roman"/>
          <w:sz w:val="24"/>
          <w:szCs w:val="24"/>
        </w:rPr>
        <w:t xml:space="preserve"> the Victims of Crime Act (VOCA). </w:t>
      </w:r>
    </w:p>
    <w:p w14:paraId="4EB87D9D" w14:textId="77777777" w:rsidR="00CC1843" w:rsidRPr="001F50C5" w:rsidRDefault="00CC1843" w:rsidP="00B31474">
      <w:pPr>
        <w:rPr>
          <w:rFonts w:ascii="Times New Roman" w:hAnsi="Times New Roman" w:cs="Times New Roman"/>
          <w:sz w:val="24"/>
          <w:szCs w:val="24"/>
        </w:rPr>
      </w:pPr>
      <w:r w:rsidRPr="001F50C5">
        <w:rPr>
          <w:rFonts w:ascii="Times New Roman" w:hAnsi="Times New Roman" w:cs="Times New Roman"/>
          <w:sz w:val="24"/>
          <w:szCs w:val="24"/>
          <w:u w:val="single"/>
        </w:rPr>
        <w:t xml:space="preserve">Background: </w:t>
      </w:r>
      <w:r w:rsidRPr="001F50C5">
        <w:rPr>
          <w:rFonts w:ascii="Times New Roman" w:hAnsi="Times New Roman" w:cs="Times New Roman"/>
          <w:sz w:val="24"/>
          <w:szCs w:val="24"/>
        </w:rPr>
        <w:t xml:space="preserve">The Victims of Crime Act (VOCA) provides federal funding to states to support crime victim services. </w:t>
      </w:r>
      <w:r w:rsidR="001F50C5">
        <w:rPr>
          <w:rFonts w:ascii="Times New Roman" w:hAnsi="Times New Roman" w:cs="Times New Roman"/>
          <w:sz w:val="24"/>
          <w:szCs w:val="24"/>
        </w:rPr>
        <w:t>In Texas</w:t>
      </w:r>
      <w:r w:rsidR="00B31474" w:rsidRPr="001F50C5">
        <w:rPr>
          <w:rFonts w:ascii="Times New Roman" w:hAnsi="Times New Roman" w:cs="Times New Roman"/>
          <w:sz w:val="24"/>
          <w:szCs w:val="24"/>
        </w:rPr>
        <w:t>, all VOCA funds are administered through the Criminal Justice Division (CJD)</w:t>
      </w:r>
      <w:r w:rsidRPr="001F50C5">
        <w:rPr>
          <w:rFonts w:ascii="Times New Roman" w:hAnsi="Times New Roman" w:cs="Times New Roman"/>
          <w:sz w:val="24"/>
          <w:szCs w:val="24"/>
        </w:rPr>
        <w:t xml:space="preserve"> of the Governor’s Office</w:t>
      </w:r>
      <w:r w:rsidR="00B31474" w:rsidRPr="001F50C5">
        <w:rPr>
          <w:rFonts w:ascii="Times New Roman" w:hAnsi="Times New Roman" w:cs="Times New Roman"/>
          <w:sz w:val="24"/>
          <w:szCs w:val="24"/>
        </w:rPr>
        <w:t>. For consideration, proposed projects must align with on</w:t>
      </w:r>
      <w:r w:rsidRPr="001F50C5">
        <w:rPr>
          <w:rFonts w:ascii="Times New Roman" w:hAnsi="Times New Roman" w:cs="Times New Roman"/>
          <w:sz w:val="24"/>
          <w:szCs w:val="24"/>
        </w:rPr>
        <w:t xml:space="preserve">e </w:t>
      </w:r>
      <w:r w:rsidR="00B31474" w:rsidRPr="001F50C5">
        <w:rPr>
          <w:rFonts w:ascii="Times New Roman" w:hAnsi="Times New Roman" w:cs="Times New Roman"/>
          <w:sz w:val="24"/>
          <w:szCs w:val="24"/>
        </w:rPr>
        <w:t>of the following</w:t>
      </w:r>
      <w:r w:rsidRPr="001F50C5">
        <w:rPr>
          <w:rFonts w:ascii="Times New Roman" w:hAnsi="Times New Roman" w:cs="Times New Roman"/>
          <w:sz w:val="24"/>
          <w:szCs w:val="24"/>
        </w:rPr>
        <w:t xml:space="preserve"> </w:t>
      </w:r>
      <w:r w:rsidR="00624D01" w:rsidRPr="001F50C5">
        <w:rPr>
          <w:rFonts w:ascii="Times New Roman" w:hAnsi="Times New Roman" w:cs="Times New Roman"/>
          <w:sz w:val="24"/>
          <w:szCs w:val="24"/>
        </w:rPr>
        <w:t xml:space="preserve">funded </w:t>
      </w:r>
      <w:r w:rsidR="00F16334" w:rsidRPr="001F50C5">
        <w:rPr>
          <w:rFonts w:ascii="Times New Roman" w:hAnsi="Times New Roman" w:cs="Times New Roman"/>
          <w:sz w:val="24"/>
          <w:szCs w:val="24"/>
        </w:rPr>
        <w:t>areas</w:t>
      </w:r>
      <w:r w:rsidR="00B31474" w:rsidRPr="001F50C5">
        <w:rPr>
          <w:rFonts w:ascii="Times New Roman" w:hAnsi="Times New Roman" w:cs="Times New Roman"/>
          <w:sz w:val="24"/>
          <w:szCs w:val="24"/>
        </w:rPr>
        <w:t xml:space="preserve">: victim services; law enforcement; prosecution; court; and </w:t>
      </w:r>
      <w:r w:rsidR="00624D01" w:rsidRPr="001F50C5">
        <w:rPr>
          <w:rFonts w:ascii="Times New Roman" w:hAnsi="Times New Roman" w:cs="Times New Roman"/>
          <w:sz w:val="24"/>
          <w:szCs w:val="24"/>
        </w:rPr>
        <w:t>“other” [</w:t>
      </w:r>
      <w:r w:rsidR="00B31474" w:rsidRPr="001F50C5">
        <w:rPr>
          <w:rFonts w:ascii="Times New Roman" w:hAnsi="Times New Roman" w:cs="Times New Roman"/>
          <w:sz w:val="24"/>
          <w:szCs w:val="24"/>
        </w:rPr>
        <w:t xml:space="preserve">e.g., </w:t>
      </w:r>
      <w:r w:rsidR="00624D01" w:rsidRPr="001F50C5">
        <w:rPr>
          <w:rFonts w:ascii="Times New Roman" w:hAnsi="Times New Roman" w:cs="Times New Roman"/>
          <w:sz w:val="24"/>
          <w:szCs w:val="24"/>
        </w:rPr>
        <w:t>a “project indirectly (benefitting survivors such as) developing (policies) and procedures,” etc.] (VOCA Application, 2016).</w:t>
      </w:r>
    </w:p>
    <w:p w14:paraId="16B7D019" w14:textId="77777777" w:rsidR="00B31474" w:rsidRPr="001F50C5" w:rsidRDefault="001F50C5" w:rsidP="00B31474">
      <w:pPr>
        <w:rPr>
          <w:rFonts w:ascii="Times New Roman" w:hAnsi="Times New Roman" w:cs="Times New Roman"/>
          <w:sz w:val="24"/>
          <w:szCs w:val="24"/>
          <w:u w:val="single"/>
        </w:rPr>
      </w:pPr>
      <w:r>
        <w:rPr>
          <w:rFonts w:ascii="Times New Roman" w:hAnsi="Times New Roman" w:cs="Times New Roman"/>
          <w:sz w:val="24"/>
          <w:szCs w:val="24"/>
          <w:u w:val="single"/>
        </w:rPr>
        <w:t>*</w:t>
      </w:r>
      <w:r w:rsidR="00B31474" w:rsidRPr="001F50C5">
        <w:rPr>
          <w:rFonts w:ascii="Times New Roman" w:hAnsi="Times New Roman" w:cs="Times New Roman"/>
          <w:sz w:val="24"/>
          <w:szCs w:val="24"/>
          <w:u w:val="single"/>
        </w:rPr>
        <w:t xml:space="preserve">For the purposes of this assignment, you’ll be applying </w:t>
      </w:r>
      <w:r w:rsidR="00CC1843" w:rsidRPr="001F50C5">
        <w:rPr>
          <w:rFonts w:ascii="Times New Roman" w:hAnsi="Times New Roman" w:cs="Times New Roman"/>
          <w:sz w:val="24"/>
          <w:szCs w:val="24"/>
          <w:u w:val="single"/>
        </w:rPr>
        <w:t xml:space="preserve">for </w:t>
      </w:r>
      <w:r w:rsidR="00CC1843" w:rsidRPr="001F50C5">
        <w:rPr>
          <w:rFonts w:ascii="Times New Roman" w:hAnsi="Times New Roman" w:cs="Times New Roman"/>
          <w:i/>
          <w:sz w:val="24"/>
          <w:szCs w:val="24"/>
          <w:u w:val="single"/>
        </w:rPr>
        <w:t>SOCA</w:t>
      </w:r>
      <w:r w:rsidR="00CC1843" w:rsidRPr="001F50C5">
        <w:rPr>
          <w:rFonts w:ascii="Times New Roman" w:hAnsi="Times New Roman" w:cs="Times New Roman"/>
          <w:sz w:val="24"/>
          <w:szCs w:val="24"/>
          <w:u w:val="single"/>
        </w:rPr>
        <w:t xml:space="preserve"> funds </w:t>
      </w:r>
      <w:r w:rsidR="00B31474" w:rsidRPr="001F50C5">
        <w:rPr>
          <w:rFonts w:ascii="Times New Roman" w:hAnsi="Times New Roman" w:cs="Times New Roman"/>
          <w:sz w:val="24"/>
          <w:szCs w:val="24"/>
          <w:u w:val="single"/>
        </w:rPr>
        <w:t>under the “victim services”</w:t>
      </w:r>
      <w:r w:rsidR="00F16334" w:rsidRPr="001F50C5">
        <w:rPr>
          <w:rFonts w:ascii="Times New Roman" w:hAnsi="Times New Roman" w:cs="Times New Roman"/>
          <w:sz w:val="24"/>
          <w:szCs w:val="24"/>
          <w:u w:val="single"/>
        </w:rPr>
        <w:t xml:space="preserve"> category</w:t>
      </w:r>
      <w:r w:rsidR="00B31474" w:rsidRPr="001F50C5">
        <w:rPr>
          <w:rFonts w:ascii="Times New Roman" w:hAnsi="Times New Roman" w:cs="Times New Roman"/>
          <w:sz w:val="24"/>
          <w:szCs w:val="24"/>
          <w:u w:val="single"/>
        </w:rPr>
        <w:t xml:space="preserve">. </w:t>
      </w:r>
    </w:p>
    <w:p w14:paraId="24B6FD51" w14:textId="77777777" w:rsidR="00C50516" w:rsidRPr="001F50C5" w:rsidRDefault="001F50C5" w:rsidP="00C50516">
      <w:pPr>
        <w:rPr>
          <w:rFonts w:ascii="Times New Roman" w:hAnsi="Times New Roman" w:cs="Times New Roman"/>
          <w:sz w:val="24"/>
          <w:szCs w:val="24"/>
        </w:rPr>
      </w:pPr>
      <w:r>
        <w:rPr>
          <w:rFonts w:ascii="Times New Roman" w:hAnsi="Times New Roman" w:cs="Times New Roman"/>
          <w:sz w:val="24"/>
          <w:szCs w:val="24"/>
        </w:rPr>
        <w:t>******************************************************************************</w:t>
      </w:r>
    </w:p>
    <w:p w14:paraId="1B20C2AD" w14:textId="77777777" w:rsidR="00063209" w:rsidRPr="001F50C5" w:rsidRDefault="00063209" w:rsidP="00C50516">
      <w:pPr>
        <w:rPr>
          <w:rFonts w:ascii="Times New Roman" w:hAnsi="Times New Roman" w:cs="Times New Roman"/>
          <w:sz w:val="24"/>
          <w:szCs w:val="24"/>
        </w:rPr>
      </w:pPr>
      <w:r w:rsidRPr="001F50C5">
        <w:rPr>
          <w:rFonts w:ascii="Times New Roman" w:hAnsi="Times New Roman" w:cs="Times New Roman"/>
          <w:sz w:val="24"/>
          <w:szCs w:val="24"/>
        </w:rPr>
        <w:t>Agency Name:</w:t>
      </w:r>
    </w:p>
    <w:p w14:paraId="52D92DCE" w14:textId="77777777" w:rsidR="00AD0E01" w:rsidRPr="001F50C5" w:rsidRDefault="00063209" w:rsidP="00C50516">
      <w:pPr>
        <w:rPr>
          <w:rFonts w:ascii="Times New Roman" w:hAnsi="Times New Roman" w:cs="Times New Roman"/>
          <w:sz w:val="24"/>
          <w:szCs w:val="24"/>
        </w:rPr>
      </w:pPr>
      <w:r w:rsidRPr="001F50C5">
        <w:rPr>
          <w:rFonts w:ascii="Times New Roman" w:hAnsi="Times New Roman" w:cs="Times New Roman"/>
          <w:sz w:val="24"/>
          <w:szCs w:val="24"/>
        </w:rPr>
        <w:t xml:space="preserve">Grant/App: 00000123 </w:t>
      </w:r>
      <w:r w:rsidR="00AD0E01" w:rsidRPr="001F50C5">
        <w:rPr>
          <w:rFonts w:ascii="Times New Roman" w:hAnsi="Times New Roman" w:cs="Times New Roman"/>
          <w:sz w:val="24"/>
          <w:szCs w:val="24"/>
        </w:rPr>
        <w:t xml:space="preserve">   </w:t>
      </w:r>
    </w:p>
    <w:p w14:paraId="70BF1232" w14:textId="55114DD1" w:rsidR="00AD0E01" w:rsidRPr="001F50C5" w:rsidRDefault="00AD0E01" w:rsidP="00C50516">
      <w:pPr>
        <w:rPr>
          <w:rFonts w:ascii="Times New Roman" w:hAnsi="Times New Roman" w:cs="Times New Roman"/>
          <w:sz w:val="24"/>
          <w:szCs w:val="24"/>
        </w:rPr>
      </w:pPr>
      <w:r w:rsidRPr="001F50C5">
        <w:rPr>
          <w:rFonts w:ascii="Times New Roman" w:hAnsi="Times New Roman" w:cs="Times New Roman"/>
          <w:sz w:val="24"/>
          <w:szCs w:val="24"/>
        </w:rPr>
        <w:t xml:space="preserve">Project </w:t>
      </w:r>
      <w:r w:rsidR="00063209" w:rsidRPr="001F50C5">
        <w:rPr>
          <w:rFonts w:ascii="Times New Roman" w:hAnsi="Times New Roman" w:cs="Times New Roman"/>
          <w:sz w:val="24"/>
          <w:szCs w:val="24"/>
        </w:rPr>
        <w:t xml:space="preserve">Start Date: </w:t>
      </w:r>
      <w:r w:rsidRPr="001F50C5">
        <w:rPr>
          <w:rFonts w:ascii="Times New Roman" w:hAnsi="Times New Roman" w:cs="Times New Roman"/>
          <w:sz w:val="24"/>
          <w:szCs w:val="24"/>
        </w:rPr>
        <w:t>10/1</w:t>
      </w:r>
      <w:r w:rsidR="00FB2D6B" w:rsidRPr="001F50C5">
        <w:rPr>
          <w:rFonts w:ascii="Times New Roman" w:hAnsi="Times New Roman" w:cs="Times New Roman"/>
          <w:sz w:val="24"/>
          <w:szCs w:val="24"/>
        </w:rPr>
        <w:t>/20</w:t>
      </w:r>
      <w:r w:rsidR="00775963">
        <w:rPr>
          <w:rFonts w:ascii="Times New Roman" w:hAnsi="Times New Roman" w:cs="Times New Roman"/>
          <w:sz w:val="24"/>
          <w:szCs w:val="24"/>
        </w:rPr>
        <w:t>21</w:t>
      </w:r>
      <w:r w:rsidR="00FB2D6B" w:rsidRPr="001F50C5">
        <w:rPr>
          <w:rFonts w:ascii="Times New Roman" w:hAnsi="Times New Roman" w:cs="Times New Roman"/>
          <w:sz w:val="24"/>
          <w:szCs w:val="24"/>
        </w:rPr>
        <w:t xml:space="preserve">  </w:t>
      </w:r>
    </w:p>
    <w:p w14:paraId="6D2A0A9D" w14:textId="0CB87CDC" w:rsidR="00063209" w:rsidRPr="001F50C5" w:rsidRDefault="00AD0E01" w:rsidP="00C50516">
      <w:pPr>
        <w:rPr>
          <w:rFonts w:ascii="Times New Roman" w:hAnsi="Times New Roman" w:cs="Times New Roman"/>
          <w:sz w:val="24"/>
          <w:szCs w:val="24"/>
        </w:rPr>
      </w:pPr>
      <w:r w:rsidRPr="001F50C5">
        <w:rPr>
          <w:rFonts w:ascii="Times New Roman" w:hAnsi="Times New Roman" w:cs="Times New Roman"/>
          <w:sz w:val="24"/>
          <w:szCs w:val="24"/>
        </w:rPr>
        <w:t xml:space="preserve">Project </w:t>
      </w:r>
      <w:r w:rsidR="00063209" w:rsidRPr="001F50C5">
        <w:rPr>
          <w:rFonts w:ascii="Times New Roman" w:hAnsi="Times New Roman" w:cs="Times New Roman"/>
          <w:sz w:val="24"/>
          <w:szCs w:val="24"/>
        </w:rPr>
        <w:t>End Date:</w:t>
      </w:r>
      <w:r w:rsidRPr="001F50C5">
        <w:rPr>
          <w:rFonts w:ascii="Times New Roman" w:hAnsi="Times New Roman" w:cs="Times New Roman"/>
          <w:sz w:val="24"/>
          <w:szCs w:val="24"/>
        </w:rPr>
        <w:t xml:space="preserve"> 9/30/20</w:t>
      </w:r>
      <w:r w:rsidR="003977B3">
        <w:rPr>
          <w:rFonts w:ascii="Times New Roman" w:hAnsi="Times New Roman" w:cs="Times New Roman"/>
          <w:sz w:val="24"/>
          <w:szCs w:val="24"/>
        </w:rPr>
        <w:t>2</w:t>
      </w:r>
      <w:r w:rsidR="00775963">
        <w:rPr>
          <w:rFonts w:ascii="Times New Roman" w:hAnsi="Times New Roman" w:cs="Times New Roman"/>
          <w:sz w:val="24"/>
          <w:szCs w:val="24"/>
        </w:rPr>
        <w:t>3</w:t>
      </w:r>
    </w:p>
    <w:p w14:paraId="00E60C05" w14:textId="77777777" w:rsidR="00063209" w:rsidRPr="001F50C5" w:rsidRDefault="00063209" w:rsidP="00C50516">
      <w:pPr>
        <w:rPr>
          <w:rFonts w:ascii="Times New Roman" w:hAnsi="Times New Roman" w:cs="Times New Roman"/>
          <w:sz w:val="24"/>
          <w:szCs w:val="24"/>
        </w:rPr>
      </w:pPr>
      <w:r w:rsidRPr="001F50C5">
        <w:rPr>
          <w:rFonts w:ascii="Times New Roman" w:hAnsi="Times New Roman" w:cs="Times New Roman"/>
          <w:sz w:val="24"/>
          <w:szCs w:val="24"/>
        </w:rPr>
        <w:t xml:space="preserve">Project Title: Services for Human Trafficking Survivors </w:t>
      </w:r>
    </w:p>
    <w:p w14:paraId="1467CD59" w14:textId="77777777" w:rsidR="006F3F8C" w:rsidRPr="001F50C5" w:rsidRDefault="003807AD" w:rsidP="00C50516">
      <w:pPr>
        <w:rPr>
          <w:rFonts w:ascii="Times New Roman" w:hAnsi="Times New Roman" w:cs="Times New Roman"/>
          <w:sz w:val="24"/>
          <w:szCs w:val="24"/>
          <w:u w:val="single"/>
        </w:rPr>
      </w:pPr>
      <w:r w:rsidRPr="001F50C5">
        <w:rPr>
          <w:rFonts w:ascii="Times New Roman" w:hAnsi="Times New Roman" w:cs="Times New Roman"/>
          <w:sz w:val="24"/>
          <w:szCs w:val="24"/>
          <w:u w:val="single"/>
        </w:rPr>
        <w:t xml:space="preserve"> </w:t>
      </w:r>
    </w:p>
    <w:p w14:paraId="6D3D8547" w14:textId="77777777" w:rsidR="006F3F8C" w:rsidRPr="001F50C5" w:rsidRDefault="006F3F8C" w:rsidP="001F50C5">
      <w:pPr>
        <w:pStyle w:val="ListParagraph"/>
        <w:numPr>
          <w:ilvl w:val="0"/>
          <w:numId w:val="1"/>
        </w:numPr>
        <w:rPr>
          <w:rFonts w:ascii="Times New Roman" w:hAnsi="Times New Roman" w:cs="Times New Roman"/>
          <w:sz w:val="24"/>
          <w:szCs w:val="24"/>
          <w:u w:val="single"/>
        </w:rPr>
      </w:pPr>
      <w:r w:rsidRPr="001F50C5">
        <w:rPr>
          <w:rFonts w:ascii="Times New Roman" w:hAnsi="Times New Roman" w:cs="Times New Roman"/>
          <w:sz w:val="24"/>
          <w:szCs w:val="24"/>
        </w:rPr>
        <w:t>Indicate the percentage (%) of your project that benefits:</w:t>
      </w:r>
    </w:p>
    <w:p w14:paraId="6C2EF81A" w14:textId="77777777" w:rsidR="006F3F8C" w:rsidRPr="001F50C5" w:rsidRDefault="00091424" w:rsidP="006F3F8C">
      <w:pPr>
        <w:pStyle w:val="ListParagraph"/>
        <w:rPr>
          <w:rFonts w:ascii="Times New Roman" w:hAnsi="Times New Roman" w:cs="Times New Roman"/>
          <w:sz w:val="24"/>
          <w:szCs w:val="24"/>
          <w:u w:val="single"/>
        </w:rPr>
      </w:pPr>
      <w:r w:rsidRPr="001F50C5">
        <w:rPr>
          <w:rFonts w:ascii="Times New Roman" w:hAnsi="Times New Roman" w:cs="Times New Roman"/>
          <w:sz w:val="24"/>
          <w:szCs w:val="24"/>
        </w:rPr>
        <w:t xml:space="preserve">Victim Services (ex. a </w:t>
      </w:r>
      <w:r w:rsidR="006F3F8C" w:rsidRPr="001F50C5">
        <w:rPr>
          <w:rFonts w:ascii="Times New Roman" w:hAnsi="Times New Roman" w:cs="Times New Roman"/>
          <w:sz w:val="24"/>
          <w:szCs w:val="24"/>
        </w:rPr>
        <w:t>n</w:t>
      </w:r>
      <w:r w:rsidR="000B6E10" w:rsidRPr="001F50C5">
        <w:rPr>
          <w:rFonts w:ascii="Times New Roman" w:hAnsi="Times New Roman" w:cs="Times New Roman"/>
          <w:sz w:val="24"/>
          <w:szCs w:val="24"/>
        </w:rPr>
        <w:t>onprofit agency that assists victims of crime</w:t>
      </w:r>
      <w:r w:rsidRPr="001F50C5">
        <w:rPr>
          <w:rFonts w:ascii="Times New Roman" w:hAnsi="Times New Roman" w:cs="Times New Roman"/>
          <w:sz w:val="24"/>
          <w:szCs w:val="24"/>
        </w:rPr>
        <w:t xml:space="preserve">): </w:t>
      </w:r>
      <w:r w:rsidR="000B6E10" w:rsidRPr="001F50C5">
        <w:rPr>
          <w:rFonts w:ascii="Times New Roman" w:hAnsi="Times New Roman" w:cs="Times New Roman"/>
          <w:sz w:val="24"/>
          <w:szCs w:val="24"/>
          <w:u w:val="single"/>
        </w:rPr>
        <w:t>100</w:t>
      </w:r>
    </w:p>
    <w:p w14:paraId="60F0F70D" w14:textId="77777777" w:rsidR="006F3F8C" w:rsidRPr="001F50C5" w:rsidRDefault="006F3F8C" w:rsidP="006F3F8C">
      <w:pPr>
        <w:pStyle w:val="ListParagraph"/>
        <w:rPr>
          <w:rFonts w:ascii="Times New Roman" w:hAnsi="Times New Roman" w:cs="Times New Roman"/>
          <w:sz w:val="24"/>
          <w:szCs w:val="24"/>
          <w:u w:val="single"/>
        </w:rPr>
      </w:pPr>
      <w:r w:rsidRPr="001F50C5">
        <w:rPr>
          <w:rFonts w:ascii="Times New Roman" w:hAnsi="Times New Roman" w:cs="Times New Roman"/>
          <w:sz w:val="24"/>
          <w:szCs w:val="24"/>
        </w:rPr>
        <w:t>L</w:t>
      </w:r>
      <w:r w:rsidR="00091424" w:rsidRPr="001F50C5">
        <w:rPr>
          <w:rFonts w:ascii="Times New Roman" w:hAnsi="Times New Roman" w:cs="Times New Roman"/>
          <w:sz w:val="24"/>
          <w:szCs w:val="24"/>
        </w:rPr>
        <w:t xml:space="preserve">aw Enforcement: </w:t>
      </w:r>
      <w:r w:rsidRPr="001F50C5">
        <w:rPr>
          <w:rFonts w:ascii="Times New Roman" w:hAnsi="Times New Roman" w:cs="Times New Roman"/>
          <w:sz w:val="24"/>
          <w:szCs w:val="24"/>
          <w:u w:val="single"/>
        </w:rPr>
        <w:t>0</w:t>
      </w:r>
    </w:p>
    <w:p w14:paraId="1742A66F" w14:textId="77777777" w:rsidR="006F3F8C" w:rsidRPr="001F50C5" w:rsidRDefault="00091424" w:rsidP="006F3F8C">
      <w:pPr>
        <w:pStyle w:val="ListParagraph"/>
        <w:rPr>
          <w:rFonts w:ascii="Times New Roman" w:hAnsi="Times New Roman" w:cs="Times New Roman"/>
          <w:sz w:val="24"/>
          <w:szCs w:val="24"/>
          <w:u w:val="single"/>
        </w:rPr>
      </w:pPr>
      <w:r w:rsidRPr="001F50C5">
        <w:rPr>
          <w:rFonts w:ascii="Times New Roman" w:hAnsi="Times New Roman" w:cs="Times New Roman"/>
          <w:sz w:val="24"/>
          <w:szCs w:val="24"/>
        </w:rPr>
        <w:t xml:space="preserve">Prosecution: </w:t>
      </w:r>
      <w:r w:rsidR="006F3F8C" w:rsidRPr="001F50C5">
        <w:rPr>
          <w:rFonts w:ascii="Times New Roman" w:hAnsi="Times New Roman" w:cs="Times New Roman"/>
          <w:sz w:val="24"/>
          <w:szCs w:val="24"/>
          <w:u w:val="single"/>
        </w:rPr>
        <w:t>0</w:t>
      </w:r>
    </w:p>
    <w:p w14:paraId="72F7BBB3" w14:textId="77777777" w:rsidR="006F3F8C" w:rsidRPr="001F50C5" w:rsidRDefault="00091424" w:rsidP="006F3F8C">
      <w:pPr>
        <w:pStyle w:val="ListParagraph"/>
        <w:rPr>
          <w:rFonts w:ascii="Times New Roman" w:hAnsi="Times New Roman" w:cs="Times New Roman"/>
          <w:sz w:val="24"/>
          <w:szCs w:val="24"/>
          <w:u w:val="single"/>
        </w:rPr>
      </w:pPr>
      <w:r w:rsidRPr="001F50C5">
        <w:rPr>
          <w:rFonts w:ascii="Times New Roman" w:hAnsi="Times New Roman" w:cs="Times New Roman"/>
          <w:sz w:val="24"/>
          <w:szCs w:val="24"/>
        </w:rPr>
        <w:t xml:space="preserve">Court: </w:t>
      </w:r>
      <w:r w:rsidR="006F3F8C" w:rsidRPr="001F50C5">
        <w:rPr>
          <w:rFonts w:ascii="Times New Roman" w:hAnsi="Times New Roman" w:cs="Times New Roman"/>
          <w:sz w:val="24"/>
          <w:szCs w:val="24"/>
          <w:u w:val="single"/>
        </w:rPr>
        <w:t>0</w:t>
      </w:r>
    </w:p>
    <w:p w14:paraId="24E8B7E4" w14:textId="77777777" w:rsidR="006F3F8C" w:rsidRPr="001F50C5" w:rsidRDefault="00091424" w:rsidP="006F3F8C">
      <w:pPr>
        <w:pStyle w:val="ListParagraph"/>
        <w:rPr>
          <w:rFonts w:ascii="Times New Roman" w:hAnsi="Times New Roman" w:cs="Times New Roman"/>
          <w:sz w:val="24"/>
          <w:szCs w:val="24"/>
          <w:u w:val="single"/>
        </w:rPr>
      </w:pPr>
      <w:r w:rsidRPr="001F50C5">
        <w:rPr>
          <w:rFonts w:ascii="Times New Roman" w:hAnsi="Times New Roman" w:cs="Times New Roman"/>
          <w:sz w:val="24"/>
          <w:szCs w:val="24"/>
        </w:rPr>
        <w:t xml:space="preserve">Other: </w:t>
      </w:r>
      <w:r w:rsidR="00624D01" w:rsidRPr="001F50C5">
        <w:rPr>
          <w:rFonts w:ascii="Times New Roman" w:hAnsi="Times New Roman" w:cs="Times New Roman"/>
          <w:sz w:val="24"/>
          <w:szCs w:val="24"/>
          <w:u w:val="single"/>
        </w:rPr>
        <w:t>0</w:t>
      </w:r>
      <w:r w:rsidR="006F3F8C" w:rsidRPr="001F50C5">
        <w:rPr>
          <w:rFonts w:ascii="Times New Roman" w:hAnsi="Times New Roman" w:cs="Times New Roman"/>
          <w:sz w:val="24"/>
          <w:szCs w:val="24"/>
          <w:u w:val="single"/>
        </w:rPr>
        <w:t xml:space="preserve"> </w:t>
      </w:r>
    </w:p>
    <w:p w14:paraId="0EE37508" w14:textId="77777777" w:rsidR="006F3F8C" w:rsidRPr="001F50C5" w:rsidRDefault="006F3F8C" w:rsidP="006F3F8C">
      <w:pPr>
        <w:pStyle w:val="ListParagraph"/>
        <w:rPr>
          <w:rFonts w:ascii="Times New Roman" w:hAnsi="Times New Roman" w:cs="Times New Roman"/>
          <w:sz w:val="24"/>
          <w:szCs w:val="24"/>
          <w:u w:val="single"/>
        </w:rPr>
      </w:pPr>
    </w:p>
    <w:p w14:paraId="470D6728" w14:textId="77777777" w:rsidR="00355DEA" w:rsidRPr="001F50C5" w:rsidRDefault="0003695C" w:rsidP="001F50C5">
      <w:pPr>
        <w:pStyle w:val="ListParagraph"/>
        <w:numPr>
          <w:ilvl w:val="0"/>
          <w:numId w:val="1"/>
        </w:numPr>
        <w:rPr>
          <w:rFonts w:ascii="Times New Roman" w:hAnsi="Times New Roman" w:cs="Times New Roman"/>
          <w:sz w:val="24"/>
          <w:szCs w:val="24"/>
          <w:u w:val="single"/>
        </w:rPr>
      </w:pPr>
      <w:r w:rsidRPr="001F50C5">
        <w:rPr>
          <w:rFonts w:ascii="Times New Roman" w:hAnsi="Times New Roman" w:cs="Times New Roman"/>
          <w:sz w:val="24"/>
          <w:szCs w:val="24"/>
        </w:rPr>
        <w:t>For</w:t>
      </w:r>
      <w:r w:rsidR="00611BBE" w:rsidRPr="001F50C5">
        <w:rPr>
          <w:rFonts w:ascii="Times New Roman" w:hAnsi="Times New Roman" w:cs="Times New Roman"/>
          <w:sz w:val="24"/>
          <w:szCs w:val="24"/>
        </w:rPr>
        <w:t xml:space="preserve"> optimal service delivery, providers must be sensitive to the diverse needs of the </w:t>
      </w:r>
      <w:r w:rsidR="00520C0F" w:rsidRPr="001F50C5">
        <w:rPr>
          <w:rFonts w:ascii="Times New Roman" w:hAnsi="Times New Roman" w:cs="Times New Roman"/>
          <w:sz w:val="24"/>
          <w:szCs w:val="24"/>
        </w:rPr>
        <w:t>victim populations they serve. This requires</w:t>
      </w:r>
      <w:r w:rsidR="00D9281C" w:rsidRPr="001F50C5">
        <w:rPr>
          <w:rFonts w:ascii="Times New Roman" w:hAnsi="Times New Roman" w:cs="Times New Roman"/>
          <w:sz w:val="24"/>
          <w:szCs w:val="24"/>
        </w:rPr>
        <w:t xml:space="preserve"> </w:t>
      </w:r>
      <w:r w:rsidR="00B31474" w:rsidRPr="001F50C5">
        <w:rPr>
          <w:rFonts w:ascii="Times New Roman" w:hAnsi="Times New Roman" w:cs="Times New Roman"/>
          <w:sz w:val="24"/>
          <w:szCs w:val="24"/>
        </w:rPr>
        <w:t xml:space="preserve">a certain degree of </w:t>
      </w:r>
      <w:r w:rsidR="00D9281C" w:rsidRPr="001F50C5">
        <w:rPr>
          <w:rFonts w:ascii="Times New Roman" w:hAnsi="Times New Roman" w:cs="Times New Roman"/>
          <w:sz w:val="24"/>
          <w:szCs w:val="24"/>
        </w:rPr>
        <w:t>cultural</w:t>
      </w:r>
      <w:r w:rsidR="00611BBE" w:rsidRPr="001F50C5">
        <w:rPr>
          <w:rFonts w:ascii="Times New Roman" w:hAnsi="Times New Roman" w:cs="Times New Roman"/>
          <w:sz w:val="24"/>
          <w:szCs w:val="24"/>
        </w:rPr>
        <w:t xml:space="preserve"> co</w:t>
      </w:r>
      <w:r w:rsidR="00D9281C" w:rsidRPr="001F50C5">
        <w:rPr>
          <w:rFonts w:ascii="Times New Roman" w:hAnsi="Times New Roman" w:cs="Times New Roman"/>
          <w:sz w:val="24"/>
          <w:szCs w:val="24"/>
        </w:rPr>
        <w:t>mpetence</w:t>
      </w:r>
      <w:r w:rsidR="00520C0F" w:rsidRPr="001F50C5">
        <w:rPr>
          <w:rFonts w:ascii="Times New Roman" w:hAnsi="Times New Roman" w:cs="Times New Roman"/>
          <w:sz w:val="24"/>
          <w:szCs w:val="24"/>
        </w:rPr>
        <w:t xml:space="preserve">. Culturally competent organizations incorporate diversity </w:t>
      </w:r>
      <w:r w:rsidR="00611BBE" w:rsidRPr="001F50C5">
        <w:rPr>
          <w:rFonts w:ascii="Times New Roman" w:hAnsi="Times New Roman" w:cs="Times New Roman"/>
          <w:sz w:val="24"/>
          <w:szCs w:val="24"/>
        </w:rPr>
        <w:t>into policy and practice</w:t>
      </w:r>
      <w:r w:rsidR="00CC5E88" w:rsidRPr="001F50C5">
        <w:rPr>
          <w:rFonts w:ascii="Times New Roman" w:hAnsi="Times New Roman" w:cs="Times New Roman"/>
          <w:sz w:val="24"/>
          <w:szCs w:val="24"/>
        </w:rPr>
        <w:t>, ensure all</w:t>
      </w:r>
      <w:r w:rsidR="00520C0F" w:rsidRPr="001F50C5">
        <w:rPr>
          <w:rFonts w:ascii="Times New Roman" w:hAnsi="Times New Roman" w:cs="Times New Roman"/>
          <w:sz w:val="24"/>
          <w:szCs w:val="24"/>
        </w:rPr>
        <w:t xml:space="preserve"> staff are properly trained (ex. in terms of culturally-specific barriers, etc.), and customize their programming to meet the </w:t>
      </w:r>
      <w:r w:rsidR="00D9281C" w:rsidRPr="001F50C5">
        <w:rPr>
          <w:rFonts w:ascii="Times New Roman" w:hAnsi="Times New Roman" w:cs="Times New Roman"/>
          <w:sz w:val="24"/>
          <w:szCs w:val="24"/>
        </w:rPr>
        <w:t xml:space="preserve">needs of </w:t>
      </w:r>
      <w:r w:rsidR="00B31474" w:rsidRPr="001F50C5">
        <w:rPr>
          <w:rFonts w:ascii="Times New Roman" w:hAnsi="Times New Roman" w:cs="Times New Roman"/>
          <w:sz w:val="24"/>
          <w:szCs w:val="24"/>
        </w:rPr>
        <w:t>the</w:t>
      </w:r>
      <w:r w:rsidR="00D05236" w:rsidRPr="001F50C5">
        <w:rPr>
          <w:rFonts w:ascii="Times New Roman" w:hAnsi="Times New Roman" w:cs="Times New Roman"/>
          <w:sz w:val="24"/>
          <w:szCs w:val="24"/>
        </w:rPr>
        <w:t xml:space="preserve"> </w:t>
      </w:r>
      <w:r w:rsidR="00D9281C" w:rsidRPr="001F50C5">
        <w:rPr>
          <w:rFonts w:ascii="Times New Roman" w:hAnsi="Times New Roman" w:cs="Times New Roman"/>
          <w:sz w:val="24"/>
          <w:szCs w:val="24"/>
        </w:rPr>
        <w:t>local communities</w:t>
      </w:r>
      <w:r w:rsidR="00B31474" w:rsidRPr="001F50C5">
        <w:rPr>
          <w:rFonts w:ascii="Times New Roman" w:hAnsi="Times New Roman" w:cs="Times New Roman"/>
          <w:sz w:val="24"/>
          <w:szCs w:val="24"/>
        </w:rPr>
        <w:t xml:space="preserve"> they serve</w:t>
      </w:r>
      <w:r w:rsidR="00520C0F" w:rsidRPr="001F50C5">
        <w:rPr>
          <w:rFonts w:ascii="Times New Roman" w:hAnsi="Times New Roman" w:cs="Times New Roman"/>
          <w:sz w:val="24"/>
          <w:szCs w:val="24"/>
        </w:rPr>
        <w:t>.</w:t>
      </w:r>
      <w:r w:rsidR="00D9281C" w:rsidRPr="001F50C5">
        <w:rPr>
          <w:rFonts w:ascii="Times New Roman" w:hAnsi="Times New Roman" w:cs="Times New Roman"/>
          <w:sz w:val="24"/>
          <w:szCs w:val="24"/>
        </w:rPr>
        <w:t xml:space="preserve"> </w:t>
      </w:r>
      <w:r w:rsidR="00611BBE" w:rsidRPr="001F50C5">
        <w:rPr>
          <w:rFonts w:ascii="Times New Roman" w:hAnsi="Times New Roman" w:cs="Times New Roman"/>
          <w:sz w:val="24"/>
          <w:szCs w:val="24"/>
        </w:rPr>
        <w:t>Explain how</w:t>
      </w:r>
      <w:r w:rsidR="00541572" w:rsidRPr="001F50C5">
        <w:rPr>
          <w:rFonts w:ascii="Times New Roman" w:hAnsi="Times New Roman" w:cs="Times New Roman"/>
          <w:sz w:val="24"/>
          <w:szCs w:val="24"/>
        </w:rPr>
        <w:t xml:space="preserve"> your organization </w:t>
      </w:r>
      <w:r w:rsidR="001F50C5" w:rsidRPr="001F50C5">
        <w:rPr>
          <w:rFonts w:ascii="Times New Roman" w:hAnsi="Times New Roman" w:cs="Times New Roman"/>
          <w:sz w:val="24"/>
          <w:szCs w:val="24"/>
        </w:rPr>
        <w:t>meets the aforementioned criteria</w:t>
      </w:r>
      <w:r w:rsidR="00162F88" w:rsidRPr="001F50C5">
        <w:rPr>
          <w:rFonts w:ascii="Times New Roman" w:hAnsi="Times New Roman" w:cs="Times New Roman"/>
          <w:sz w:val="24"/>
          <w:szCs w:val="24"/>
        </w:rPr>
        <w:t xml:space="preserve">. (1/2 </w:t>
      </w:r>
      <w:r w:rsidR="00A5745F" w:rsidRPr="001F50C5">
        <w:rPr>
          <w:rFonts w:ascii="Times New Roman" w:hAnsi="Times New Roman" w:cs="Times New Roman"/>
          <w:sz w:val="24"/>
          <w:szCs w:val="24"/>
        </w:rPr>
        <w:t>page)</w:t>
      </w:r>
    </w:p>
    <w:p w14:paraId="683B4CA9" w14:textId="77777777" w:rsidR="001F50C5" w:rsidRPr="001F50C5" w:rsidRDefault="001F50C5" w:rsidP="00D9281C">
      <w:pPr>
        <w:pStyle w:val="ListParagraph"/>
        <w:rPr>
          <w:rFonts w:ascii="Times New Roman" w:hAnsi="Times New Roman" w:cs="Times New Roman"/>
          <w:sz w:val="24"/>
          <w:szCs w:val="24"/>
        </w:rPr>
      </w:pPr>
    </w:p>
    <w:p w14:paraId="45F8D526" w14:textId="77777777" w:rsidR="001F50C5" w:rsidRPr="001F50C5" w:rsidRDefault="001F50C5" w:rsidP="001F50C5">
      <w:pPr>
        <w:pStyle w:val="ListParagraph"/>
        <w:numPr>
          <w:ilvl w:val="0"/>
          <w:numId w:val="1"/>
        </w:numPr>
        <w:rPr>
          <w:rFonts w:ascii="Times New Roman" w:hAnsi="Times New Roman" w:cs="Times New Roman"/>
          <w:sz w:val="24"/>
          <w:szCs w:val="24"/>
          <w:u w:val="single"/>
        </w:rPr>
      </w:pPr>
      <w:r w:rsidRPr="001F50C5">
        <w:rPr>
          <w:rFonts w:ascii="Times New Roman" w:hAnsi="Times New Roman" w:cs="Times New Roman"/>
          <w:sz w:val="24"/>
          <w:szCs w:val="24"/>
        </w:rPr>
        <w:t xml:space="preserve">Explain (specifically) how your organization addresses the needs of both underserved and culturally-specific </w:t>
      </w:r>
      <w:r w:rsidR="002D2B5D">
        <w:rPr>
          <w:rFonts w:ascii="Times New Roman" w:hAnsi="Times New Roman" w:cs="Times New Roman"/>
          <w:sz w:val="24"/>
          <w:szCs w:val="24"/>
        </w:rPr>
        <w:t xml:space="preserve">victim </w:t>
      </w:r>
      <w:r w:rsidRPr="001F50C5">
        <w:rPr>
          <w:rFonts w:ascii="Times New Roman" w:hAnsi="Times New Roman" w:cs="Times New Roman"/>
          <w:sz w:val="24"/>
          <w:szCs w:val="24"/>
        </w:rPr>
        <w:t xml:space="preserve">populations. </w:t>
      </w:r>
      <w:r w:rsidR="00F971D8">
        <w:rPr>
          <w:rFonts w:ascii="Times New Roman" w:hAnsi="Times New Roman" w:cs="Times New Roman"/>
          <w:sz w:val="24"/>
          <w:szCs w:val="24"/>
        </w:rPr>
        <w:t>(Consult</w:t>
      </w:r>
      <w:r w:rsidRPr="001F50C5">
        <w:rPr>
          <w:rFonts w:ascii="Times New Roman" w:hAnsi="Times New Roman" w:cs="Times New Roman"/>
          <w:sz w:val="24"/>
          <w:szCs w:val="24"/>
        </w:rPr>
        <w:t xml:space="preserve"> the following definitions). (1/2 page)</w:t>
      </w:r>
    </w:p>
    <w:p w14:paraId="7615DFE7" w14:textId="77777777" w:rsidR="001F50C5" w:rsidRPr="001F50C5" w:rsidRDefault="001F50C5" w:rsidP="001F50C5">
      <w:pPr>
        <w:pStyle w:val="ListParagraph"/>
        <w:rPr>
          <w:rFonts w:ascii="Times New Roman" w:hAnsi="Times New Roman" w:cs="Times New Roman"/>
          <w:sz w:val="24"/>
          <w:szCs w:val="24"/>
        </w:rPr>
      </w:pPr>
    </w:p>
    <w:p w14:paraId="403B9D99" w14:textId="77777777" w:rsidR="003A2DD0" w:rsidRPr="001F50C5" w:rsidRDefault="001F50C5" w:rsidP="00216558">
      <w:pPr>
        <w:ind w:left="720"/>
        <w:rPr>
          <w:rFonts w:ascii="Times New Roman" w:hAnsi="Times New Roman" w:cs="Times New Roman"/>
          <w:sz w:val="24"/>
          <w:szCs w:val="24"/>
          <w:u w:val="single"/>
        </w:rPr>
      </w:pPr>
      <w:r>
        <w:rPr>
          <w:rFonts w:ascii="Times New Roman" w:hAnsi="Times New Roman" w:cs="Times New Roman"/>
          <w:sz w:val="24"/>
          <w:szCs w:val="24"/>
          <w:u w:val="single"/>
        </w:rPr>
        <w:lastRenderedPageBreak/>
        <w:t>*Key Definitions</w:t>
      </w:r>
      <w:r w:rsidR="003A2DD0" w:rsidRPr="001F50C5">
        <w:rPr>
          <w:rFonts w:ascii="Times New Roman" w:hAnsi="Times New Roman" w:cs="Times New Roman"/>
          <w:sz w:val="24"/>
          <w:szCs w:val="24"/>
          <w:u w:val="single"/>
        </w:rPr>
        <w:t>:</w:t>
      </w:r>
    </w:p>
    <w:p w14:paraId="4A19DA03" w14:textId="77777777" w:rsidR="00216558" w:rsidRPr="001F50C5" w:rsidRDefault="00F16334" w:rsidP="00216558">
      <w:pPr>
        <w:ind w:left="720"/>
        <w:rPr>
          <w:rFonts w:ascii="Times New Roman" w:hAnsi="Times New Roman" w:cs="Times New Roman"/>
          <w:sz w:val="24"/>
          <w:szCs w:val="24"/>
        </w:rPr>
      </w:pPr>
      <w:r w:rsidRPr="001F50C5">
        <w:rPr>
          <w:rFonts w:ascii="Times New Roman" w:hAnsi="Times New Roman" w:cs="Times New Roman"/>
          <w:sz w:val="24"/>
          <w:szCs w:val="24"/>
        </w:rPr>
        <w:t>The term “underserved populations” refers to: “(P)</w:t>
      </w:r>
      <w:proofErr w:type="spellStart"/>
      <w:r w:rsidRPr="001F50C5">
        <w:rPr>
          <w:rFonts w:ascii="Times New Roman" w:hAnsi="Times New Roman" w:cs="Times New Roman"/>
          <w:sz w:val="24"/>
          <w:szCs w:val="24"/>
        </w:rPr>
        <w:t>opulations</w:t>
      </w:r>
      <w:proofErr w:type="spellEnd"/>
      <w:r w:rsidRPr="001F50C5">
        <w:rPr>
          <w:rFonts w:ascii="Times New Roman" w:hAnsi="Times New Roman" w:cs="Times New Roman"/>
          <w:sz w:val="24"/>
          <w:szCs w:val="24"/>
        </w:rPr>
        <w:t xml:space="preserve"> who face barriers in accessing and using victim services </w:t>
      </w:r>
      <w:r w:rsidR="003A2DD0" w:rsidRPr="001F50C5">
        <w:rPr>
          <w:rFonts w:ascii="Times New Roman" w:hAnsi="Times New Roman" w:cs="Times New Roman"/>
          <w:sz w:val="24"/>
          <w:szCs w:val="24"/>
        </w:rPr>
        <w:t>and includes populations underserved because of geographic location, religion, sexual orientation, gender identity, underserved racial and ethnic populations, populations underserved because of special needs (such as language barriers, disabilities, alienage status, or age), and any other populations determined to be underserved by the Attorney General or by the Secretary of Health and Human Services, as appropriate.” (VOCA Application, 2016).</w:t>
      </w:r>
    </w:p>
    <w:p w14:paraId="5CCD805A" w14:textId="77777777" w:rsidR="003A2DD0" w:rsidRPr="001F50C5" w:rsidRDefault="003A2DD0" w:rsidP="00216558">
      <w:pPr>
        <w:ind w:left="720"/>
        <w:rPr>
          <w:rFonts w:ascii="Times New Roman" w:hAnsi="Times New Roman" w:cs="Times New Roman"/>
          <w:sz w:val="24"/>
          <w:szCs w:val="24"/>
        </w:rPr>
      </w:pPr>
      <w:r w:rsidRPr="001F50C5">
        <w:rPr>
          <w:rFonts w:ascii="Times New Roman" w:hAnsi="Times New Roman" w:cs="Times New Roman"/>
          <w:sz w:val="24"/>
          <w:szCs w:val="24"/>
        </w:rPr>
        <w:t>The term</w:t>
      </w:r>
      <w:r w:rsidR="008F2C55" w:rsidRPr="001F50C5">
        <w:rPr>
          <w:rFonts w:ascii="Times New Roman" w:hAnsi="Times New Roman" w:cs="Times New Roman"/>
          <w:sz w:val="24"/>
          <w:szCs w:val="24"/>
        </w:rPr>
        <w:t xml:space="preserve"> “culturally specific means the program is primarily directed toward racial and ethnic minority groups (as defined in section 1707 (g) of the public Health Service act (42 U.S.C. 300u-6(g)” (VOCA Application, 2016).</w:t>
      </w:r>
    </w:p>
    <w:p w14:paraId="52C1DFAD" w14:textId="77777777" w:rsidR="008F2C55" w:rsidRPr="001F50C5" w:rsidRDefault="008F2C55" w:rsidP="00216558">
      <w:pPr>
        <w:ind w:left="720"/>
        <w:rPr>
          <w:rFonts w:ascii="Times New Roman" w:hAnsi="Times New Roman" w:cs="Times New Roman"/>
          <w:sz w:val="24"/>
          <w:szCs w:val="24"/>
        </w:rPr>
      </w:pPr>
      <w:r w:rsidRPr="001F50C5">
        <w:rPr>
          <w:rFonts w:ascii="Times New Roman" w:hAnsi="Times New Roman" w:cs="Times New Roman"/>
          <w:sz w:val="24"/>
          <w:szCs w:val="24"/>
        </w:rPr>
        <w:t xml:space="preserve">“Racial and ethnic minority group means American-Indians </w:t>
      </w:r>
      <w:r w:rsidR="00813D2B" w:rsidRPr="001F50C5">
        <w:rPr>
          <w:rFonts w:ascii="Times New Roman" w:hAnsi="Times New Roman" w:cs="Times New Roman"/>
          <w:sz w:val="24"/>
          <w:szCs w:val="24"/>
        </w:rPr>
        <w:t xml:space="preserve">(including Alaska Natives, Eskimos, </w:t>
      </w:r>
      <w:r w:rsidR="00280B2C" w:rsidRPr="001F50C5">
        <w:rPr>
          <w:rFonts w:ascii="Times New Roman" w:hAnsi="Times New Roman" w:cs="Times New Roman"/>
          <w:sz w:val="24"/>
          <w:szCs w:val="24"/>
        </w:rPr>
        <w:t xml:space="preserve">and Aleuts); Asian Americans; Native Hawaiians and other Pacific Islanders; Blacks; and Hispanics. ‘Hispanic’ means individuals whose origin is Mexican, Puerto Rican, Cuban, Central or South American, or any other Spanish-speaking country” (VOCA Application, 2016). </w:t>
      </w:r>
    </w:p>
    <w:p w14:paraId="72AEC7A9" w14:textId="77777777" w:rsidR="00A5745F" w:rsidRPr="001F50C5" w:rsidRDefault="00A5745F" w:rsidP="001F50C5">
      <w:pPr>
        <w:pStyle w:val="ListParagraph"/>
        <w:numPr>
          <w:ilvl w:val="0"/>
          <w:numId w:val="1"/>
        </w:numPr>
        <w:rPr>
          <w:rFonts w:ascii="Times New Roman" w:hAnsi="Times New Roman" w:cs="Times New Roman"/>
          <w:sz w:val="24"/>
          <w:szCs w:val="24"/>
        </w:rPr>
      </w:pPr>
      <w:r w:rsidRPr="001F50C5">
        <w:rPr>
          <w:rFonts w:ascii="Times New Roman" w:hAnsi="Times New Roman" w:cs="Times New Roman"/>
          <w:sz w:val="24"/>
          <w:szCs w:val="24"/>
        </w:rPr>
        <w:t>Explain your agency’s referral p</w:t>
      </w:r>
      <w:r w:rsidR="00BD63D6" w:rsidRPr="001F50C5">
        <w:rPr>
          <w:rFonts w:ascii="Times New Roman" w:hAnsi="Times New Roman" w:cs="Times New Roman"/>
          <w:sz w:val="24"/>
          <w:szCs w:val="24"/>
        </w:rPr>
        <w:t>rocess</w:t>
      </w:r>
      <w:r w:rsidRPr="001F50C5">
        <w:rPr>
          <w:rFonts w:ascii="Times New Roman" w:hAnsi="Times New Roman" w:cs="Times New Roman"/>
          <w:sz w:val="24"/>
          <w:szCs w:val="24"/>
        </w:rPr>
        <w:t xml:space="preserve"> (ex. how do clients learn about your services, etc.?). (1/4 page)</w:t>
      </w:r>
    </w:p>
    <w:p w14:paraId="362E9A1A" w14:textId="77777777" w:rsidR="001F50C5" w:rsidRPr="001F50C5" w:rsidRDefault="001F50C5" w:rsidP="001F50C5">
      <w:pPr>
        <w:pStyle w:val="ListParagraph"/>
        <w:rPr>
          <w:rFonts w:ascii="Times New Roman" w:hAnsi="Times New Roman" w:cs="Times New Roman"/>
          <w:sz w:val="24"/>
          <w:szCs w:val="24"/>
        </w:rPr>
      </w:pPr>
    </w:p>
    <w:p w14:paraId="34DAAD17" w14:textId="77777777" w:rsidR="003A2DD0" w:rsidRPr="001F50C5" w:rsidRDefault="001F50C5" w:rsidP="002B72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Project a</w:t>
      </w:r>
      <w:r w:rsidR="003A2DD0" w:rsidRPr="001F50C5">
        <w:rPr>
          <w:rFonts w:ascii="Times New Roman" w:hAnsi="Times New Roman" w:cs="Times New Roman"/>
          <w:sz w:val="24"/>
          <w:szCs w:val="24"/>
        </w:rPr>
        <w:t>bstract</w:t>
      </w:r>
      <w:r w:rsidR="00A5745F" w:rsidRPr="001F50C5">
        <w:rPr>
          <w:rFonts w:ascii="Times New Roman" w:hAnsi="Times New Roman" w:cs="Times New Roman"/>
          <w:sz w:val="24"/>
          <w:szCs w:val="24"/>
        </w:rPr>
        <w:t>: (1/2 page)</w:t>
      </w:r>
    </w:p>
    <w:p w14:paraId="442F166F" w14:textId="77777777" w:rsidR="002B7228" w:rsidRPr="001F50C5" w:rsidRDefault="002B7228" w:rsidP="002B7228">
      <w:pPr>
        <w:pStyle w:val="ListParagraph"/>
        <w:rPr>
          <w:rFonts w:ascii="Times New Roman" w:hAnsi="Times New Roman" w:cs="Times New Roman"/>
          <w:sz w:val="24"/>
          <w:szCs w:val="24"/>
        </w:rPr>
      </w:pPr>
    </w:p>
    <w:p w14:paraId="5D7C7A50" w14:textId="77777777" w:rsidR="00A5745F" w:rsidRPr="001F50C5" w:rsidRDefault="001F50C5" w:rsidP="00A574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Statement of n</w:t>
      </w:r>
      <w:r w:rsidR="003A2DD0" w:rsidRPr="001F50C5">
        <w:rPr>
          <w:rFonts w:ascii="Times New Roman" w:hAnsi="Times New Roman" w:cs="Times New Roman"/>
          <w:sz w:val="24"/>
          <w:szCs w:val="24"/>
        </w:rPr>
        <w:t>eed</w:t>
      </w:r>
      <w:r w:rsidR="00A5745F" w:rsidRPr="001F50C5">
        <w:rPr>
          <w:rFonts w:ascii="Times New Roman" w:hAnsi="Times New Roman" w:cs="Times New Roman"/>
          <w:sz w:val="24"/>
          <w:szCs w:val="24"/>
        </w:rPr>
        <w:t>: (1</w:t>
      </w:r>
      <w:r w:rsidR="002B7228" w:rsidRPr="001F50C5">
        <w:rPr>
          <w:rFonts w:ascii="Times New Roman" w:hAnsi="Times New Roman" w:cs="Times New Roman"/>
          <w:sz w:val="24"/>
          <w:szCs w:val="24"/>
        </w:rPr>
        <w:t xml:space="preserve"> ½ </w:t>
      </w:r>
      <w:r w:rsidR="00A5745F" w:rsidRPr="001F50C5">
        <w:rPr>
          <w:rFonts w:ascii="Times New Roman" w:hAnsi="Times New Roman" w:cs="Times New Roman"/>
          <w:sz w:val="24"/>
          <w:szCs w:val="24"/>
        </w:rPr>
        <w:t xml:space="preserve"> page)</w:t>
      </w:r>
    </w:p>
    <w:p w14:paraId="0B6D2EAD" w14:textId="77777777" w:rsidR="00A5745F" w:rsidRPr="001F50C5" w:rsidRDefault="00A5745F" w:rsidP="00A5745F">
      <w:pPr>
        <w:pStyle w:val="ListParagraph"/>
        <w:rPr>
          <w:rFonts w:ascii="Times New Roman" w:hAnsi="Times New Roman" w:cs="Times New Roman"/>
          <w:sz w:val="24"/>
          <w:szCs w:val="24"/>
        </w:rPr>
      </w:pPr>
    </w:p>
    <w:p w14:paraId="76A44DA1" w14:textId="2B332DFA" w:rsidR="00A5745F" w:rsidRPr="001F50C5" w:rsidRDefault="00BD63D6" w:rsidP="002B7228">
      <w:pPr>
        <w:pStyle w:val="ListParagraph"/>
        <w:numPr>
          <w:ilvl w:val="0"/>
          <w:numId w:val="1"/>
        </w:numPr>
        <w:rPr>
          <w:rFonts w:ascii="Times New Roman" w:hAnsi="Times New Roman" w:cs="Times New Roman"/>
          <w:sz w:val="24"/>
          <w:szCs w:val="24"/>
        </w:rPr>
      </w:pPr>
      <w:r w:rsidRPr="001F50C5">
        <w:rPr>
          <w:rFonts w:ascii="Times New Roman" w:hAnsi="Times New Roman" w:cs="Times New Roman"/>
          <w:sz w:val="24"/>
          <w:szCs w:val="24"/>
        </w:rPr>
        <w:t>R</w:t>
      </w:r>
      <w:r w:rsidR="001F50C5">
        <w:rPr>
          <w:rFonts w:ascii="Times New Roman" w:hAnsi="Times New Roman" w:cs="Times New Roman"/>
          <w:sz w:val="24"/>
          <w:szCs w:val="24"/>
        </w:rPr>
        <w:t>esearch d</w:t>
      </w:r>
      <w:r w:rsidR="00A5745F" w:rsidRPr="001F50C5">
        <w:rPr>
          <w:rFonts w:ascii="Times New Roman" w:hAnsi="Times New Roman" w:cs="Times New Roman"/>
          <w:sz w:val="24"/>
          <w:szCs w:val="24"/>
        </w:rPr>
        <w:t>emonstrating</w:t>
      </w:r>
      <w:r w:rsidR="001F50C5">
        <w:rPr>
          <w:rFonts w:ascii="Times New Roman" w:hAnsi="Times New Roman" w:cs="Times New Roman"/>
          <w:sz w:val="24"/>
          <w:szCs w:val="24"/>
        </w:rPr>
        <w:t xml:space="preserve"> the n</w:t>
      </w:r>
      <w:r w:rsidRPr="001F50C5">
        <w:rPr>
          <w:rFonts w:ascii="Times New Roman" w:hAnsi="Times New Roman" w:cs="Times New Roman"/>
          <w:sz w:val="24"/>
          <w:szCs w:val="24"/>
        </w:rPr>
        <w:t>eed</w:t>
      </w:r>
      <w:r w:rsidR="00A5745F" w:rsidRPr="001F50C5">
        <w:rPr>
          <w:rFonts w:ascii="Times New Roman" w:hAnsi="Times New Roman" w:cs="Times New Roman"/>
          <w:sz w:val="24"/>
          <w:szCs w:val="24"/>
        </w:rPr>
        <w:t>: (1 ½ pages)</w:t>
      </w:r>
      <w:r w:rsidR="00775963">
        <w:rPr>
          <w:rFonts w:ascii="Times New Roman" w:hAnsi="Times New Roman" w:cs="Times New Roman"/>
          <w:sz w:val="24"/>
          <w:szCs w:val="24"/>
        </w:rPr>
        <w:t xml:space="preserve"> (Use peer-reviewed journal articles and properly cite your sources using either APA format or footnote citations. If you use APA format, include a reference page at the end of the document.).</w:t>
      </w:r>
    </w:p>
    <w:p w14:paraId="18430ED4" w14:textId="77777777" w:rsidR="00A5745F" w:rsidRPr="001F50C5" w:rsidRDefault="00A5745F" w:rsidP="00A5745F">
      <w:pPr>
        <w:pStyle w:val="ListParagraph"/>
        <w:rPr>
          <w:rFonts w:ascii="Times New Roman" w:hAnsi="Times New Roman" w:cs="Times New Roman"/>
          <w:sz w:val="24"/>
          <w:szCs w:val="24"/>
        </w:rPr>
      </w:pPr>
    </w:p>
    <w:p w14:paraId="5F9C9FE0" w14:textId="77777777" w:rsidR="009B6C29" w:rsidRPr="001F50C5" w:rsidRDefault="00BD63D6" w:rsidP="001F50C5">
      <w:pPr>
        <w:pStyle w:val="ListParagraph"/>
        <w:numPr>
          <w:ilvl w:val="0"/>
          <w:numId w:val="1"/>
        </w:numPr>
        <w:rPr>
          <w:rFonts w:ascii="Times New Roman" w:hAnsi="Times New Roman" w:cs="Times New Roman"/>
          <w:sz w:val="24"/>
          <w:szCs w:val="24"/>
        </w:rPr>
      </w:pPr>
      <w:r w:rsidRPr="001F50C5">
        <w:rPr>
          <w:rFonts w:ascii="Times New Roman" w:hAnsi="Times New Roman" w:cs="Times New Roman"/>
          <w:sz w:val="24"/>
          <w:szCs w:val="24"/>
        </w:rPr>
        <w:t xml:space="preserve">Project </w:t>
      </w:r>
      <w:r w:rsidR="001F50C5">
        <w:rPr>
          <w:rFonts w:ascii="Times New Roman" w:hAnsi="Times New Roman" w:cs="Times New Roman"/>
          <w:sz w:val="24"/>
          <w:szCs w:val="24"/>
        </w:rPr>
        <w:t>a</w:t>
      </w:r>
      <w:r w:rsidR="003A2DD0" w:rsidRPr="001F50C5">
        <w:rPr>
          <w:rFonts w:ascii="Times New Roman" w:hAnsi="Times New Roman" w:cs="Times New Roman"/>
          <w:sz w:val="24"/>
          <w:szCs w:val="24"/>
        </w:rPr>
        <w:t>ctivities</w:t>
      </w:r>
      <w:r w:rsidR="001F50C5">
        <w:rPr>
          <w:rFonts w:ascii="Times New Roman" w:hAnsi="Times New Roman" w:cs="Times New Roman"/>
          <w:sz w:val="24"/>
          <w:szCs w:val="24"/>
        </w:rPr>
        <w:t xml:space="preserve"> and t</w:t>
      </w:r>
      <w:r w:rsidR="00A5745F" w:rsidRPr="001F50C5">
        <w:rPr>
          <w:rFonts w:ascii="Times New Roman" w:hAnsi="Times New Roman" w:cs="Times New Roman"/>
          <w:sz w:val="24"/>
          <w:szCs w:val="24"/>
        </w:rPr>
        <w:t>imeline: (1 ½ page)</w:t>
      </w:r>
    </w:p>
    <w:p w14:paraId="16AE2B72" w14:textId="77777777" w:rsidR="009B6C29" w:rsidRPr="001F50C5" w:rsidRDefault="009B6C29" w:rsidP="009B6C29">
      <w:pPr>
        <w:pStyle w:val="ListParagraph"/>
        <w:rPr>
          <w:rFonts w:ascii="Times New Roman" w:hAnsi="Times New Roman" w:cs="Times New Roman"/>
          <w:sz w:val="24"/>
          <w:szCs w:val="24"/>
        </w:rPr>
      </w:pPr>
    </w:p>
    <w:p w14:paraId="32C56A70" w14:textId="77777777" w:rsidR="003A2DD0" w:rsidRPr="001F50C5" w:rsidRDefault="001F50C5" w:rsidP="00BD63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Organizational c</w:t>
      </w:r>
      <w:r w:rsidR="003A2DD0" w:rsidRPr="001F50C5">
        <w:rPr>
          <w:rFonts w:ascii="Times New Roman" w:hAnsi="Times New Roman" w:cs="Times New Roman"/>
          <w:sz w:val="24"/>
          <w:szCs w:val="24"/>
        </w:rPr>
        <w:t>apacity</w:t>
      </w:r>
      <w:r>
        <w:rPr>
          <w:rFonts w:ascii="Times New Roman" w:hAnsi="Times New Roman" w:cs="Times New Roman"/>
          <w:sz w:val="24"/>
          <w:szCs w:val="24"/>
        </w:rPr>
        <w:t xml:space="preserve"> to i</w:t>
      </w:r>
      <w:r w:rsidR="00A5745F" w:rsidRPr="001F50C5">
        <w:rPr>
          <w:rFonts w:ascii="Times New Roman" w:hAnsi="Times New Roman" w:cs="Times New Roman"/>
          <w:sz w:val="24"/>
          <w:szCs w:val="24"/>
        </w:rPr>
        <w:t xml:space="preserve">mplement </w:t>
      </w:r>
      <w:r>
        <w:rPr>
          <w:rFonts w:ascii="Times New Roman" w:hAnsi="Times New Roman" w:cs="Times New Roman"/>
          <w:sz w:val="24"/>
          <w:szCs w:val="24"/>
        </w:rPr>
        <w:t>and manage the p</w:t>
      </w:r>
      <w:r w:rsidR="00A5745F" w:rsidRPr="001F50C5">
        <w:rPr>
          <w:rFonts w:ascii="Times New Roman" w:hAnsi="Times New Roman" w:cs="Times New Roman"/>
          <w:sz w:val="24"/>
          <w:szCs w:val="24"/>
        </w:rPr>
        <w:t>roject: (1/4 page)</w:t>
      </w:r>
    </w:p>
    <w:p w14:paraId="5A91231A" w14:textId="77777777" w:rsidR="00BD63D6" w:rsidRPr="001F50C5" w:rsidRDefault="00BD63D6" w:rsidP="00BD63D6">
      <w:pPr>
        <w:pStyle w:val="ListParagraph"/>
        <w:rPr>
          <w:rFonts w:ascii="Times New Roman" w:hAnsi="Times New Roman" w:cs="Times New Roman"/>
          <w:sz w:val="24"/>
          <w:szCs w:val="24"/>
        </w:rPr>
      </w:pPr>
    </w:p>
    <w:p w14:paraId="0CFC832D" w14:textId="77777777" w:rsidR="003A2DD0" w:rsidRPr="001F50C5" w:rsidRDefault="001F50C5" w:rsidP="00A5745F">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Performance e</w:t>
      </w:r>
      <w:r w:rsidR="003A2DD0" w:rsidRPr="001F50C5">
        <w:rPr>
          <w:rFonts w:ascii="Times New Roman" w:hAnsi="Times New Roman" w:cs="Times New Roman"/>
          <w:sz w:val="24"/>
          <w:szCs w:val="24"/>
        </w:rPr>
        <w:t>valuation</w:t>
      </w:r>
      <w:r>
        <w:rPr>
          <w:rFonts w:ascii="Times New Roman" w:hAnsi="Times New Roman" w:cs="Times New Roman"/>
          <w:sz w:val="24"/>
          <w:szCs w:val="24"/>
        </w:rPr>
        <w:t xml:space="preserve"> methodology and project o</w:t>
      </w:r>
      <w:r w:rsidR="00A5745F" w:rsidRPr="001F50C5">
        <w:rPr>
          <w:rFonts w:ascii="Times New Roman" w:hAnsi="Times New Roman" w:cs="Times New Roman"/>
          <w:sz w:val="24"/>
          <w:szCs w:val="24"/>
        </w:rPr>
        <w:t>utcomes: (1 page)</w:t>
      </w:r>
    </w:p>
    <w:p w14:paraId="4E4109F2" w14:textId="77777777" w:rsidR="00BD63D6" w:rsidRPr="001F50C5" w:rsidRDefault="00BD63D6" w:rsidP="00BD63D6">
      <w:pPr>
        <w:pStyle w:val="ListParagraph"/>
        <w:rPr>
          <w:rFonts w:ascii="Times New Roman" w:hAnsi="Times New Roman" w:cs="Times New Roman"/>
          <w:sz w:val="24"/>
          <w:szCs w:val="24"/>
        </w:rPr>
      </w:pPr>
    </w:p>
    <w:p w14:paraId="30277663" w14:textId="77777777" w:rsidR="00A5745F" w:rsidRPr="001F50C5" w:rsidRDefault="001F50C5" w:rsidP="002B7228">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Target p</w:t>
      </w:r>
      <w:r w:rsidR="003A2DD0" w:rsidRPr="001F50C5">
        <w:rPr>
          <w:rFonts w:ascii="Times New Roman" w:hAnsi="Times New Roman" w:cs="Times New Roman"/>
          <w:sz w:val="24"/>
          <w:szCs w:val="24"/>
        </w:rPr>
        <w:t>opulation</w:t>
      </w:r>
      <w:r w:rsidR="00A5745F" w:rsidRPr="001F50C5">
        <w:rPr>
          <w:rFonts w:ascii="Times New Roman" w:hAnsi="Times New Roman" w:cs="Times New Roman"/>
          <w:sz w:val="24"/>
          <w:szCs w:val="24"/>
        </w:rPr>
        <w:t>: (1/4 page)</w:t>
      </w:r>
    </w:p>
    <w:p w14:paraId="74F575E6" w14:textId="77777777" w:rsidR="00A5745F" w:rsidRPr="001F50C5" w:rsidRDefault="00A5745F" w:rsidP="00A5745F">
      <w:pPr>
        <w:pStyle w:val="ListParagraph"/>
        <w:rPr>
          <w:rFonts w:ascii="Times New Roman" w:hAnsi="Times New Roman" w:cs="Times New Roman"/>
          <w:sz w:val="24"/>
          <w:szCs w:val="24"/>
        </w:rPr>
      </w:pPr>
    </w:p>
    <w:p w14:paraId="07B8F2C4" w14:textId="77777777" w:rsidR="003A2DD0" w:rsidRDefault="001F50C5" w:rsidP="00BD63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Explain how the project will i</w:t>
      </w:r>
      <w:r w:rsidR="00A5745F" w:rsidRPr="001F50C5">
        <w:rPr>
          <w:rFonts w:ascii="Times New Roman" w:hAnsi="Times New Roman" w:cs="Times New Roman"/>
          <w:sz w:val="24"/>
          <w:szCs w:val="24"/>
        </w:rPr>
        <w:t>ncorporate</w:t>
      </w:r>
      <w:r w:rsidR="00BD63D6" w:rsidRPr="001F50C5">
        <w:rPr>
          <w:rFonts w:ascii="Times New Roman" w:hAnsi="Times New Roman" w:cs="Times New Roman"/>
          <w:sz w:val="24"/>
          <w:szCs w:val="24"/>
        </w:rPr>
        <w:t xml:space="preserve"> </w:t>
      </w:r>
      <w:r>
        <w:rPr>
          <w:rFonts w:ascii="Times New Roman" w:hAnsi="Times New Roman" w:cs="Times New Roman"/>
          <w:sz w:val="24"/>
          <w:szCs w:val="24"/>
        </w:rPr>
        <w:t>evidence based best p</w:t>
      </w:r>
      <w:r w:rsidR="003A2DD0" w:rsidRPr="001F50C5">
        <w:rPr>
          <w:rFonts w:ascii="Times New Roman" w:hAnsi="Times New Roman" w:cs="Times New Roman"/>
          <w:sz w:val="24"/>
          <w:szCs w:val="24"/>
        </w:rPr>
        <w:t>ractices</w:t>
      </w:r>
      <w:r>
        <w:rPr>
          <w:rFonts w:ascii="Times New Roman" w:hAnsi="Times New Roman" w:cs="Times New Roman"/>
          <w:sz w:val="24"/>
          <w:szCs w:val="24"/>
        </w:rPr>
        <w:t xml:space="preserve"> (ex. trauma informed c</w:t>
      </w:r>
      <w:r w:rsidR="00BD63D6" w:rsidRPr="001F50C5">
        <w:rPr>
          <w:rFonts w:ascii="Times New Roman" w:hAnsi="Times New Roman" w:cs="Times New Roman"/>
          <w:sz w:val="24"/>
          <w:szCs w:val="24"/>
        </w:rPr>
        <w:t xml:space="preserve">are and a </w:t>
      </w:r>
      <w:r>
        <w:rPr>
          <w:rFonts w:ascii="Times New Roman" w:hAnsi="Times New Roman" w:cs="Times New Roman"/>
          <w:sz w:val="24"/>
          <w:szCs w:val="24"/>
        </w:rPr>
        <w:t>s</w:t>
      </w:r>
      <w:r w:rsidR="00BD63D6" w:rsidRPr="001F50C5">
        <w:rPr>
          <w:rFonts w:ascii="Times New Roman" w:hAnsi="Times New Roman" w:cs="Times New Roman"/>
          <w:sz w:val="24"/>
          <w:szCs w:val="24"/>
        </w:rPr>
        <w:t>trengths-</w:t>
      </w:r>
      <w:r>
        <w:rPr>
          <w:rFonts w:ascii="Times New Roman" w:hAnsi="Times New Roman" w:cs="Times New Roman"/>
          <w:sz w:val="24"/>
          <w:szCs w:val="24"/>
        </w:rPr>
        <w:t>b</w:t>
      </w:r>
      <w:r w:rsidR="00BD63D6" w:rsidRPr="001F50C5">
        <w:rPr>
          <w:rFonts w:ascii="Times New Roman" w:hAnsi="Times New Roman" w:cs="Times New Roman"/>
          <w:sz w:val="24"/>
          <w:szCs w:val="24"/>
        </w:rPr>
        <w:t>ased</w:t>
      </w:r>
      <w:r>
        <w:rPr>
          <w:rFonts w:ascii="Times New Roman" w:hAnsi="Times New Roman" w:cs="Times New Roman"/>
          <w:sz w:val="24"/>
          <w:szCs w:val="24"/>
        </w:rPr>
        <w:t xml:space="preserve"> a</w:t>
      </w:r>
      <w:r w:rsidR="00BD63D6" w:rsidRPr="001F50C5">
        <w:rPr>
          <w:rFonts w:ascii="Times New Roman" w:hAnsi="Times New Roman" w:cs="Times New Roman"/>
          <w:sz w:val="24"/>
          <w:szCs w:val="24"/>
        </w:rPr>
        <w:t xml:space="preserve">pproach </w:t>
      </w:r>
      <w:r w:rsidR="00A5745F" w:rsidRPr="001F50C5">
        <w:rPr>
          <w:rFonts w:ascii="Times New Roman" w:hAnsi="Times New Roman" w:cs="Times New Roman"/>
          <w:sz w:val="24"/>
          <w:szCs w:val="24"/>
        </w:rPr>
        <w:t xml:space="preserve">to </w:t>
      </w:r>
      <w:r>
        <w:rPr>
          <w:rFonts w:ascii="Times New Roman" w:hAnsi="Times New Roman" w:cs="Times New Roman"/>
          <w:sz w:val="24"/>
          <w:szCs w:val="24"/>
        </w:rPr>
        <w:t>v</w:t>
      </w:r>
      <w:r w:rsidR="001C503F" w:rsidRPr="001F50C5">
        <w:rPr>
          <w:rFonts w:ascii="Times New Roman" w:hAnsi="Times New Roman" w:cs="Times New Roman"/>
          <w:sz w:val="24"/>
          <w:szCs w:val="24"/>
        </w:rPr>
        <w:t xml:space="preserve">ictim </w:t>
      </w:r>
      <w:r>
        <w:rPr>
          <w:rFonts w:ascii="Times New Roman" w:hAnsi="Times New Roman" w:cs="Times New Roman"/>
          <w:sz w:val="24"/>
          <w:szCs w:val="24"/>
        </w:rPr>
        <w:t>service d</w:t>
      </w:r>
      <w:r w:rsidR="00BD63D6" w:rsidRPr="001F50C5">
        <w:rPr>
          <w:rFonts w:ascii="Times New Roman" w:hAnsi="Times New Roman" w:cs="Times New Roman"/>
          <w:sz w:val="24"/>
          <w:szCs w:val="24"/>
        </w:rPr>
        <w:t>elivery, etc.)</w:t>
      </w:r>
      <w:r>
        <w:rPr>
          <w:rFonts w:ascii="Times New Roman" w:hAnsi="Times New Roman" w:cs="Times New Roman"/>
          <w:sz w:val="24"/>
          <w:szCs w:val="24"/>
        </w:rPr>
        <w:t>.</w:t>
      </w:r>
      <w:r w:rsidR="00A5745F" w:rsidRPr="001F50C5">
        <w:rPr>
          <w:rFonts w:ascii="Times New Roman" w:hAnsi="Times New Roman" w:cs="Times New Roman"/>
          <w:sz w:val="24"/>
          <w:szCs w:val="24"/>
        </w:rPr>
        <w:t xml:space="preserve"> (1</w:t>
      </w:r>
      <w:r w:rsidR="002B7228" w:rsidRPr="001F50C5">
        <w:rPr>
          <w:rFonts w:ascii="Times New Roman" w:hAnsi="Times New Roman" w:cs="Times New Roman"/>
          <w:sz w:val="24"/>
          <w:szCs w:val="24"/>
        </w:rPr>
        <w:t xml:space="preserve"> page</w:t>
      </w:r>
      <w:r w:rsidR="00A5745F" w:rsidRPr="001F50C5">
        <w:rPr>
          <w:rFonts w:ascii="Times New Roman" w:hAnsi="Times New Roman" w:cs="Times New Roman"/>
          <w:sz w:val="24"/>
          <w:szCs w:val="24"/>
        </w:rPr>
        <w:t>)</w:t>
      </w:r>
    </w:p>
    <w:p w14:paraId="5D460691" w14:textId="77777777" w:rsidR="001F50C5" w:rsidRPr="001F50C5" w:rsidRDefault="001F50C5" w:rsidP="001F50C5">
      <w:pPr>
        <w:pStyle w:val="ListParagraph"/>
        <w:rPr>
          <w:rFonts w:ascii="Times New Roman" w:hAnsi="Times New Roman" w:cs="Times New Roman"/>
          <w:sz w:val="24"/>
          <w:szCs w:val="24"/>
        </w:rPr>
      </w:pPr>
    </w:p>
    <w:p w14:paraId="6276DFCF" w14:textId="77777777" w:rsidR="001F50C5" w:rsidRDefault="001F50C5" w:rsidP="00BD63D6">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Project budget and budget narrative: (1/4 page)</w:t>
      </w:r>
    </w:p>
    <w:p w14:paraId="05750110" w14:textId="77777777" w:rsidR="001F50C5" w:rsidRPr="001F50C5" w:rsidRDefault="001F50C5" w:rsidP="001F50C5">
      <w:pPr>
        <w:pStyle w:val="ListParagraph"/>
        <w:rPr>
          <w:rFonts w:ascii="Times New Roman" w:hAnsi="Times New Roman" w:cs="Times New Roman"/>
          <w:sz w:val="24"/>
          <w:szCs w:val="24"/>
        </w:rPr>
      </w:pPr>
    </w:p>
    <w:p w14:paraId="74B675C3" w14:textId="77777777" w:rsidR="001F50C5" w:rsidRPr="001F50C5" w:rsidRDefault="001F50C5" w:rsidP="001F50C5">
      <w:pPr>
        <w:rPr>
          <w:rFonts w:ascii="Times New Roman" w:hAnsi="Times New Roman" w:cs="Times New Roman"/>
          <w:sz w:val="24"/>
          <w:szCs w:val="24"/>
        </w:rPr>
      </w:pPr>
    </w:p>
    <w:p w14:paraId="16D0A776" w14:textId="77777777" w:rsidR="00216558" w:rsidRPr="001F50C5" w:rsidRDefault="00216558" w:rsidP="00216558">
      <w:pPr>
        <w:pStyle w:val="ListParagraph"/>
        <w:rPr>
          <w:rFonts w:ascii="Times New Roman" w:hAnsi="Times New Roman" w:cs="Times New Roman"/>
          <w:sz w:val="24"/>
          <w:szCs w:val="24"/>
        </w:rPr>
      </w:pPr>
    </w:p>
    <w:sectPr w:rsidR="00216558" w:rsidRPr="001F50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CE166C"/>
    <w:multiLevelType w:val="hybridMultilevel"/>
    <w:tmpl w:val="A32E95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0516"/>
    <w:rsid w:val="0003695C"/>
    <w:rsid w:val="00063209"/>
    <w:rsid w:val="00091424"/>
    <w:rsid w:val="000B6E10"/>
    <w:rsid w:val="00162F88"/>
    <w:rsid w:val="001C503F"/>
    <w:rsid w:val="001F50C5"/>
    <w:rsid w:val="002016EF"/>
    <w:rsid w:val="00216558"/>
    <w:rsid w:val="00280B2C"/>
    <w:rsid w:val="002B7228"/>
    <w:rsid w:val="002D2B5D"/>
    <w:rsid w:val="00355DEA"/>
    <w:rsid w:val="003807AD"/>
    <w:rsid w:val="003977B3"/>
    <w:rsid w:val="003A2DD0"/>
    <w:rsid w:val="003B07C7"/>
    <w:rsid w:val="00520C0F"/>
    <w:rsid w:val="00541572"/>
    <w:rsid w:val="00611BBE"/>
    <w:rsid w:val="00624D01"/>
    <w:rsid w:val="006F3F8C"/>
    <w:rsid w:val="00775963"/>
    <w:rsid w:val="00813D2B"/>
    <w:rsid w:val="008F2C55"/>
    <w:rsid w:val="009B6C29"/>
    <w:rsid w:val="00A5745F"/>
    <w:rsid w:val="00AD0E01"/>
    <w:rsid w:val="00AE0847"/>
    <w:rsid w:val="00B31474"/>
    <w:rsid w:val="00B56BE1"/>
    <w:rsid w:val="00BD63D6"/>
    <w:rsid w:val="00C50516"/>
    <w:rsid w:val="00C8604B"/>
    <w:rsid w:val="00CC1843"/>
    <w:rsid w:val="00CC5E88"/>
    <w:rsid w:val="00D05236"/>
    <w:rsid w:val="00D865A1"/>
    <w:rsid w:val="00D9281C"/>
    <w:rsid w:val="00E47137"/>
    <w:rsid w:val="00F16334"/>
    <w:rsid w:val="00F4746E"/>
    <w:rsid w:val="00F971D8"/>
    <w:rsid w:val="00FB2D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0980"/>
  <w15:chartTrackingRefBased/>
  <w15:docId w15:val="{E23B4311-049F-4EB2-A268-049CC1B5A5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516"/>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F3F8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622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592</Words>
  <Characters>3377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dc:creator>
  <cp:keywords/>
  <dc:description/>
  <cp:lastModifiedBy>Brianna Culton</cp:lastModifiedBy>
  <cp:revision>2</cp:revision>
  <dcterms:created xsi:type="dcterms:W3CDTF">2021-04-26T23:11:00Z</dcterms:created>
  <dcterms:modified xsi:type="dcterms:W3CDTF">2021-04-26T23:11:00Z</dcterms:modified>
</cp:coreProperties>
</file>